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817" w:rsidRPr="007C6817" w:rsidRDefault="007C6817" w:rsidP="007C6817">
      <w:pPr>
        <w:widowControl/>
        <w:shd w:val="clear" w:color="auto" w:fill="FFFFFF"/>
        <w:spacing w:line="825" w:lineRule="atLeast"/>
        <w:jc w:val="center"/>
        <w:outlineLvl w:val="2"/>
        <w:rPr>
          <w:rFonts w:ascii="Arial" w:eastAsia="宋体" w:hAnsi="Arial" w:cs="Arial"/>
          <w:color w:val="333333"/>
          <w:kern w:val="0"/>
          <w:sz w:val="28"/>
          <w:szCs w:val="28"/>
        </w:rPr>
      </w:pPr>
      <w:r w:rsidRPr="007C6817">
        <w:rPr>
          <w:rFonts w:ascii="Arial" w:eastAsia="宋体" w:hAnsi="Arial" w:cs="Arial"/>
          <w:color w:val="333333"/>
          <w:kern w:val="0"/>
          <w:sz w:val="28"/>
          <w:szCs w:val="28"/>
        </w:rPr>
        <w:t>关于申报湖南省教育科学</w:t>
      </w:r>
      <w:r w:rsidRPr="007C6817">
        <w:rPr>
          <w:rFonts w:ascii="Arial" w:eastAsia="宋体" w:hAnsi="Arial" w:cs="Arial"/>
          <w:color w:val="333333"/>
          <w:kern w:val="0"/>
          <w:sz w:val="28"/>
          <w:szCs w:val="28"/>
        </w:rPr>
        <w:t>“</w:t>
      </w:r>
      <w:r w:rsidRPr="007C6817">
        <w:rPr>
          <w:rFonts w:ascii="Arial" w:eastAsia="宋体" w:hAnsi="Arial" w:cs="Arial"/>
          <w:color w:val="333333"/>
          <w:kern w:val="0"/>
          <w:sz w:val="28"/>
          <w:szCs w:val="28"/>
        </w:rPr>
        <w:t>十四五</w:t>
      </w:r>
      <w:r w:rsidRPr="007C6817">
        <w:rPr>
          <w:rFonts w:ascii="Arial" w:eastAsia="宋体" w:hAnsi="Arial" w:cs="Arial"/>
          <w:color w:val="333333"/>
          <w:kern w:val="0"/>
          <w:sz w:val="28"/>
          <w:szCs w:val="28"/>
        </w:rPr>
        <w:t>”</w:t>
      </w:r>
      <w:r w:rsidRPr="007C6817">
        <w:rPr>
          <w:rFonts w:ascii="Arial" w:eastAsia="宋体" w:hAnsi="Arial" w:cs="Arial"/>
          <w:color w:val="333333"/>
          <w:kern w:val="0"/>
          <w:sz w:val="28"/>
          <w:szCs w:val="28"/>
        </w:rPr>
        <w:t>规划</w:t>
      </w:r>
      <w:r w:rsidR="009D5682">
        <w:rPr>
          <w:rFonts w:ascii="Arial" w:eastAsia="宋体" w:hAnsi="Arial" w:cs="Arial"/>
          <w:color w:val="333333"/>
          <w:kern w:val="0"/>
          <w:sz w:val="28"/>
          <w:szCs w:val="28"/>
        </w:rPr>
        <w:t>202</w:t>
      </w:r>
      <w:r w:rsidR="009D5682">
        <w:rPr>
          <w:rFonts w:ascii="Arial" w:eastAsia="宋体" w:hAnsi="Arial" w:cs="Arial" w:hint="eastAsia"/>
          <w:color w:val="333333"/>
          <w:kern w:val="0"/>
          <w:sz w:val="28"/>
          <w:szCs w:val="28"/>
        </w:rPr>
        <w:t>4</w:t>
      </w:r>
      <w:r w:rsidRPr="007C6817">
        <w:rPr>
          <w:rFonts w:ascii="Arial" w:eastAsia="宋体" w:hAnsi="Arial" w:cs="Arial"/>
          <w:color w:val="333333"/>
          <w:kern w:val="0"/>
          <w:sz w:val="28"/>
          <w:szCs w:val="28"/>
        </w:rPr>
        <w:t>年度课题的通知</w:t>
      </w:r>
    </w:p>
    <w:p w:rsidR="007C6817" w:rsidRPr="007C6817" w:rsidRDefault="007C6817" w:rsidP="007C6817">
      <w:pPr>
        <w:pStyle w:val="a5"/>
        <w:shd w:val="clear" w:color="auto" w:fill="FFFFFF"/>
        <w:spacing w:before="0" w:beforeAutospacing="0" w:after="0" w:afterAutospacing="0"/>
        <w:rPr>
          <w:rFonts w:ascii="Arial" w:hAnsi="Arial" w:cs="Arial"/>
          <w:color w:val="333333"/>
          <w:sz w:val="28"/>
          <w:szCs w:val="28"/>
        </w:rPr>
      </w:pPr>
    </w:p>
    <w:p w:rsidR="007C6817" w:rsidRPr="009D5682" w:rsidRDefault="007C6817" w:rsidP="009D5682">
      <w:pPr>
        <w:pStyle w:val="a5"/>
        <w:shd w:val="clear" w:color="auto" w:fill="FFFFFF"/>
        <w:spacing w:before="0" w:beforeAutospacing="0" w:after="0" w:afterAutospacing="0" w:line="360" w:lineRule="auto"/>
        <w:rPr>
          <w:rFonts w:ascii="Arial" w:hAnsi="Arial" w:cs="Arial"/>
          <w:color w:val="333333"/>
        </w:rPr>
      </w:pPr>
      <w:r w:rsidRPr="009D5682">
        <w:rPr>
          <w:rFonts w:ascii="Arial" w:hAnsi="Arial" w:cs="Arial"/>
          <w:color w:val="333333"/>
        </w:rPr>
        <w:t>各二级学院、各部门：</w:t>
      </w:r>
    </w:p>
    <w:p w:rsidR="007C6817" w:rsidRPr="009D5682" w:rsidRDefault="007C6817" w:rsidP="009D5682">
      <w:pPr>
        <w:pStyle w:val="a5"/>
        <w:shd w:val="clear" w:color="auto" w:fill="FFFFFF"/>
        <w:spacing w:before="0" w:beforeAutospacing="0" w:after="0" w:afterAutospacing="0" w:line="360" w:lineRule="auto"/>
        <w:rPr>
          <w:rFonts w:ascii="Arial" w:hAnsi="Arial" w:cs="Arial"/>
          <w:color w:val="333333"/>
        </w:rPr>
      </w:pPr>
      <w:r w:rsidRPr="009D5682">
        <w:rPr>
          <w:rFonts w:ascii="Arial" w:hAnsi="Arial" w:cs="Arial"/>
          <w:color w:val="333333"/>
        </w:rPr>
        <w:t xml:space="preserve">      </w:t>
      </w:r>
      <w:r w:rsidRPr="009D5682">
        <w:rPr>
          <w:rFonts w:ascii="Arial" w:hAnsi="Arial" w:cs="Arial"/>
          <w:color w:val="333333"/>
        </w:rPr>
        <w:t>湖南省教育厅启动了湖南省教育科学</w:t>
      </w:r>
      <w:r w:rsidRPr="009D5682">
        <w:rPr>
          <w:rFonts w:ascii="Arial" w:hAnsi="Arial" w:cs="Arial"/>
          <w:color w:val="333333"/>
        </w:rPr>
        <w:t>“</w:t>
      </w:r>
      <w:r w:rsidRPr="009D5682">
        <w:rPr>
          <w:rFonts w:ascii="Arial" w:hAnsi="Arial" w:cs="Arial"/>
          <w:color w:val="333333"/>
        </w:rPr>
        <w:t>十四五</w:t>
      </w:r>
      <w:r w:rsidRPr="009D5682">
        <w:rPr>
          <w:rFonts w:ascii="Arial" w:hAnsi="Arial" w:cs="Arial"/>
          <w:color w:val="333333"/>
        </w:rPr>
        <w:t>”</w:t>
      </w:r>
      <w:r w:rsidRPr="009D5682">
        <w:rPr>
          <w:rFonts w:ascii="Arial" w:hAnsi="Arial" w:cs="Arial"/>
          <w:color w:val="333333"/>
        </w:rPr>
        <w:t>规划</w:t>
      </w:r>
      <w:r w:rsidRPr="009D5682">
        <w:rPr>
          <w:rFonts w:ascii="Arial" w:hAnsi="Arial" w:cs="Arial"/>
          <w:color w:val="333333"/>
        </w:rPr>
        <w:t>202</w:t>
      </w:r>
      <w:r w:rsidRPr="009D5682">
        <w:rPr>
          <w:rFonts w:ascii="Arial" w:hAnsi="Arial" w:cs="Arial" w:hint="eastAsia"/>
          <w:color w:val="333333"/>
        </w:rPr>
        <w:t>4</w:t>
      </w:r>
      <w:r w:rsidRPr="009D5682">
        <w:rPr>
          <w:rFonts w:ascii="Arial" w:hAnsi="Arial" w:cs="Arial"/>
          <w:color w:val="333333"/>
        </w:rPr>
        <w:t>度课题申报工作，详细要求见《关于做好湖南省教育科学</w:t>
      </w:r>
      <w:r w:rsidRPr="009D5682">
        <w:rPr>
          <w:rFonts w:ascii="Arial" w:hAnsi="Arial" w:cs="Arial"/>
          <w:color w:val="333333"/>
        </w:rPr>
        <w:t>“</w:t>
      </w:r>
      <w:r w:rsidRPr="009D5682">
        <w:rPr>
          <w:rFonts w:ascii="Arial" w:hAnsi="Arial" w:cs="Arial"/>
          <w:color w:val="333333"/>
        </w:rPr>
        <w:t>十四五</w:t>
      </w:r>
      <w:r w:rsidRPr="009D5682">
        <w:rPr>
          <w:rFonts w:ascii="Arial" w:hAnsi="Arial" w:cs="Arial"/>
          <w:color w:val="333333"/>
        </w:rPr>
        <w:t>”</w:t>
      </w:r>
      <w:r w:rsidRPr="009D5682">
        <w:rPr>
          <w:rFonts w:ascii="Arial" w:hAnsi="Arial" w:cs="Arial"/>
          <w:color w:val="333333"/>
        </w:rPr>
        <w:t>规划</w:t>
      </w:r>
      <w:r w:rsidRPr="009D5682">
        <w:rPr>
          <w:rFonts w:ascii="Arial" w:hAnsi="Arial" w:cs="Arial"/>
          <w:color w:val="333333"/>
        </w:rPr>
        <w:t>202</w:t>
      </w:r>
      <w:r w:rsidRPr="009D5682">
        <w:rPr>
          <w:rFonts w:ascii="Arial" w:hAnsi="Arial" w:cs="Arial" w:hint="eastAsia"/>
          <w:color w:val="333333"/>
        </w:rPr>
        <w:t>4</w:t>
      </w:r>
      <w:r w:rsidRPr="009D5682">
        <w:rPr>
          <w:rFonts w:ascii="Arial" w:hAnsi="Arial" w:cs="Arial"/>
          <w:color w:val="333333"/>
        </w:rPr>
        <w:t>年度课题组织申报工作的通知》（湘教通〔</w:t>
      </w:r>
      <w:r w:rsidRPr="009D5682">
        <w:rPr>
          <w:rFonts w:ascii="Arial" w:hAnsi="Arial" w:cs="Arial"/>
          <w:color w:val="333333"/>
        </w:rPr>
        <w:t>2023</w:t>
      </w:r>
      <w:r w:rsidRPr="009D5682">
        <w:rPr>
          <w:rFonts w:ascii="Arial" w:hAnsi="Arial" w:cs="Arial"/>
          <w:color w:val="333333"/>
        </w:rPr>
        <w:t>〕</w:t>
      </w:r>
      <w:r w:rsidRPr="009D5682">
        <w:rPr>
          <w:rFonts w:ascii="Arial" w:hAnsi="Arial" w:cs="Arial"/>
          <w:color w:val="333333"/>
        </w:rPr>
        <w:t>340</w:t>
      </w:r>
      <w:r w:rsidR="002648C2">
        <w:rPr>
          <w:rFonts w:ascii="Arial" w:hAnsi="Arial" w:cs="Arial"/>
          <w:color w:val="333333"/>
        </w:rPr>
        <w:t>号</w:t>
      </w:r>
      <w:bookmarkStart w:id="0" w:name="_GoBack"/>
      <w:bookmarkEnd w:id="0"/>
      <w:r w:rsidRPr="009D5682">
        <w:rPr>
          <w:rFonts w:ascii="Arial" w:hAnsi="Arial" w:cs="Arial"/>
          <w:color w:val="333333"/>
        </w:rPr>
        <w:t>）</w:t>
      </w:r>
      <w:r w:rsidRPr="009D5682">
        <w:rPr>
          <w:rFonts w:ascii="Arial" w:hAnsi="Arial" w:cs="Arial"/>
          <w:color w:val="333333"/>
        </w:rPr>
        <w:t>(</w:t>
      </w:r>
      <w:r w:rsidRPr="009D5682">
        <w:rPr>
          <w:rFonts w:ascii="Arial" w:hAnsi="Arial" w:cs="Arial"/>
          <w:color w:val="333333"/>
        </w:rPr>
        <w:t>附件</w:t>
      </w:r>
      <w:r w:rsidRPr="009D5682">
        <w:rPr>
          <w:rFonts w:ascii="Arial" w:hAnsi="Arial" w:cs="Arial"/>
          <w:color w:val="333333"/>
        </w:rPr>
        <w:t>1)</w:t>
      </w:r>
      <w:r w:rsidRPr="009D5682">
        <w:rPr>
          <w:rFonts w:ascii="Arial" w:hAnsi="Arial" w:cs="Arial"/>
          <w:color w:val="333333"/>
        </w:rPr>
        <w:t>。现将重要事项通知如下：</w:t>
      </w:r>
    </w:p>
    <w:p w:rsidR="007C6817" w:rsidRPr="009D5682" w:rsidRDefault="007C6817" w:rsidP="009D5682">
      <w:pPr>
        <w:pStyle w:val="a5"/>
        <w:shd w:val="clear" w:color="auto" w:fill="FFFFFF"/>
        <w:spacing w:before="0" w:beforeAutospacing="0" w:after="0" w:afterAutospacing="0" w:line="360" w:lineRule="auto"/>
        <w:rPr>
          <w:rFonts w:ascii="Arial" w:hAnsi="Arial" w:cs="Arial"/>
          <w:color w:val="333333"/>
        </w:rPr>
      </w:pPr>
      <w:r w:rsidRPr="009D5682">
        <w:rPr>
          <w:rFonts w:ascii="Arial" w:hAnsi="Arial" w:cs="Arial"/>
          <w:color w:val="333333"/>
        </w:rPr>
        <w:t xml:space="preserve">      </w:t>
      </w:r>
      <w:r w:rsidRPr="009D5682">
        <w:rPr>
          <w:rFonts w:ascii="Arial" w:hAnsi="Arial" w:cs="Arial"/>
          <w:color w:val="333333"/>
        </w:rPr>
        <w:t>一、</w:t>
      </w:r>
      <w:r w:rsidRPr="009D5682">
        <w:rPr>
          <w:rFonts w:ascii="Arial" w:hAnsi="Arial" w:cs="Arial"/>
          <w:color w:val="333333"/>
        </w:rPr>
        <w:t>202</w:t>
      </w:r>
      <w:r w:rsidRPr="009D5682">
        <w:rPr>
          <w:rFonts w:ascii="Arial" w:hAnsi="Arial" w:cs="Arial" w:hint="eastAsia"/>
          <w:color w:val="333333"/>
        </w:rPr>
        <w:t>4</w:t>
      </w:r>
      <w:r w:rsidRPr="009D5682">
        <w:rPr>
          <w:rFonts w:ascii="Arial" w:hAnsi="Arial" w:cs="Arial"/>
          <w:color w:val="333333"/>
        </w:rPr>
        <w:t>年湖南省教育科学规划课题实行限额申报。一般（自筹经费）课题按立项指标数申报。每个研究基地申报研究基地专项课题不超过</w:t>
      </w:r>
      <w:r w:rsidRPr="009D5682">
        <w:rPr>
          <w:rFonts w:ascii="Arial" w:hAnsi="Arial" w:cs="Arial"/>
          <w:color w:val="333333"/>
        </w:rPr>
        <w:t xml:space="preserve"> 2 </w:t>
      </w:r>
      <w:r w:rsidRPr="009D5682">
        <w:rPr>
          <w:rFonts w:ascii="Arial" w:hAnsi="Arial" w:cs="Arial"/>
          <w:color w:val="333333"/>
        </w:rPr>
        <w:t>项，申报数不占用所在单位申报指标数。超过指标限额的不予受理。</w:t>
      </w:r>
    </w:p>
    <w:p w:rsidR="007C6817" w:rsidRPr="009D5682" w:rsidRDefault="007C6817" w:rsidP="009D5682">
      <w:pPr>
        <w:pStyle w:val="a5"/>
        <w:shd w:val="clear" w:color="auto" w:fill="FFFFFF"/>
        <w:spacing w:before="0" w:beforeAutospacing="0" w:after="0" w:afterAutospacing="0" w:line="360" w:lineRule="auto"/>
        <w:ind w:firstLineChars="200" w:firstLine="480"/>
        <w:rPr>
          <w:rFonts w:ascii="Arial" w:hAnsi="Arial" w:cs="Arial"/>
          <w:color w:val="333333"/>
        </w:rPr>
      </w:pPr>
      <w:r w:rsidRPr="009D5682">
        <w:rPr>
          <w:rFonts w:ascii="Arial" w:hAnsi="Arial" w:cs="Arial" w:hint="eastAsia"/>
          <w:color w:val="333333"/>
        </w:rPr>
        <w:t>1</w:t>
      </w:r>
      <w:r w:rsidRPr="009D5682">
        <w:rPr>
          <w:rFonts w:ascii="Arial" w:hAnsi="Arial" w:cs="Arial" w:hint="eastAsia"/>
          <w:color w:val="333333"/>
        </w:rPr>
        <w:t>、</w:t>
      </w:r>
      <w:r w:rsidRPr="009D5682">
        <w:rPr>
          <w:rFonts w:ascii="Arial" w:hAnsi="Arial" w:cs="Arial"/>
          <w:color w:val="333333"/>
        </w:rPr>
        <w:t>课题申报人只能申报一个课题，每个课题限报一名主持人。主持有省教育科学规划课题（含专项课题）或省社科基金教育学专项课题尚未完成的不得申报省教育科学规划课题。</w:t>
      </w:r>
      <w:r w:rsidRPr="009D5682">
        <w:rPr>
          <w:rFonts w:ascii="Arial" w:hAnsi="Arial" w:cs="Arial"/>
          <w:color w:val="333333"/>
        </w:rPr>
        <w:t xml:space="preserve"> </w:t>
      </w:r>
      <w:r w:rsidRPr="009D5682">
        <w:rPr>
          <w:rFonts w:ascii="Arial" w:hAnsi="Arial" w:cs="Arial"/>
          <w:color w:val="333333"/>
        </w:rPr>
        <w:t>上述课题被终止的主持人三年内不得申报。</w:t>
      </w:r>
    </w:p>
    <w:p w:rsidR="007C6817" w:rsidRPr="009D5682" w:rsidRDefault="007C6817" w:rsidP="009D5682">
      <w:pPr>
        <w:pStyle w:val="a5"/>
        <w:shd w:val="clear" w:color="auto" w:fill="FFFFFF"/>
        <w:spacing w:before="0" w:beforeAutospacing="0" w:after="0" w:afterAutospacing="0" w:line="360" w:lineRule="auto"/>
        <w:ind w:firstLineChars="200" w:firstLine="480"/>
        <w:rPr>
          <w:rFonts w:ascii="Arial" w:hAnsi="Arial" w:cs="Arial"/>
          <w:color w:val="333333"/>
        </w:rPr>
      </w:pPr>
      <w:r w:rsidRPr="009D5682">
        <w:rPr>
          <w:rFonts w:ascii="Arial" w:hAnsi="Arial" w:cs="Arial" w:hint="eastAsia"/>
          <w:color w:val="333333"/>
        </w:rPr>
        <w:t>2</w:t>
      </w:r>
      <w:r w:rsidRPr="009D5682">
        <w:rPr>
          <w:rFonts w:ascii="Arial" w:hAnsi="Arial" w:cs="Arial" w:hint="eastAsia"/>
          <w:color w:val="333333"/>
        </w:rPr>
        <w:t>、</w:t>
      </w:r>
      <w:r w:rsidRPr="009D5682">
        <w:rPr>
          <w:rFonts w:ascii="Arial" w:hAnsi="Arial" w:cs="Arial"/>
          <w:color w:val="333333"/>
        </w:rPr>
        <w:t>课题申请人应填写《湖南省教育科学规划课题申请</w:t>
      </w:r>
      <w:r w:rsidRPr="009D5682">
        <w:rPr>
          <w:rFonts w:ascii="Arial" w:hAnsi="Arial" w:cs="Arial"/>
          <w:color w:val="333333"/>
        </w:rPr>
        <w:t>·</w:t>
      </w:r>
      <w:r w:rsidRPr="009D5682">
        <w:rPr>
          <w:rFonts w:ascii="Arial" w:hAnsi="Arial" w:cs="Arial"/>
          <w:color w:val="333333"/>
        </w:rPr>
        <w:t>评审书》（附件</w:t>
      </w:r>
      <w:r w:rsidR="003D6A03">
        <w:rPr>
          <w:rFonts w:ascii="Arial" w:hAnsi="Arial" w:cs="Arial" w:hint="eastAsia"/>
          <w:color w:val="333333"/>
        </w:rPr>
        <w:t>2</w:t>
      </w:r>
      <w:r w:rsidRPr="009D5682">
        <w:rPr>
          <w:rFonts w:ascii="Arial" w:hAnsi="Arial" w:cs="Arial"/>
          <w:color w:val="333333"/>
        </w:rPr>
        <w:t>），封面上标明课题类别、服务方向、学科分类、课题名称、依据课题指南题号。</w:t>
      </w:r>
    </w:p>
    <w:p w:rsidR="007C6817" w:rsidRPr="009D5682" w:rsidRDefault="009D5682" w:rsidP="009D5682">
      <w:pPr>
        <w:pStyle w:val="a5"/>
        <w:shd w:val="clear" w:color="auto" w:fill="FFFFFF"/>
        <w:spacing w:before="0" w:beforeAutospacing="0" w:after="0" w:afterAutospacing="0" w:line="360" w:lineRule="auto"/>
        <w:ind w:firstLineChars="200" w:firstLine="480"/>
        <w:rPr>
          <w:rFonts w:ascii="Arial" w:hAnsi="Arial" w:cs="Arial"/>
          <w:color w:val="333333"/>
        </w:rPr>
      </w:pPr>
      <w:r w:rsidRPr="009D5682">
        <w:rPr>
          <w:rFonts w:ascii="Arial" w:hAnsi="Arial" w:cs="Arial" w:hint="eastAsia"/>
          <w:color w:val="333333"/>
        </w:rPr>
        <w:t>3</w:t>
      </w:r>
      <w:r w:rsidRPr="009D5682">
        <w:rPr>
          <w:rFonts w:ascii="Arial" w:hAnsi="Arial" w:cs="Arial" w:hint="eastAsia"/>
          <w:color w:val="333333"/>
        </w:rPr>
        <w:t>、</w:t>
      </w:r>
      <w:r w:rsidRPr="009D5682">
        <w:rPr>
          <w:rFonts w:ascii="Arial" w:hAnsi="Arial" w:cs="Arial"/>
          <w:color w:val="333333"/>
        </w:rPr>
        <w:t>申报青年资助课题者年龄不得超过</w:t>
      </w:r>
      <w:r w:rsidRPr="009D5682">
        <w:rPr>
          <w:rFonts w:ascii="Arial" w:hAnsi="Arial" w:cs="Arial"/>
          <w:color w:val="333333"/>
        </w:rPr>
        <w:t xml:space="preserve"> 35 </w:t>
      </w:r>
      <w:r w:rsidRPr="009D5682">
        <w:rPr>
          <w:rFonts w:ascii="Arial" w:hAnsi="Arial" w:cs="Arial"/>
          <w:color w:val="333333"/>
        </w:rPr>
        <w:t>岁（</w:t>
      </w:r>
      <w:r w:rsidRPr="009D5682">
        <w:rPr>
          <w:rFonts w:ascii="Arial" w:hAnsi="Arial" w:cs="Arial"/>
          <w:color w:val="333333"/>
        </w:rPr>
        <w:t xml:space="preserve">1989 </w:t>
      </w:r>
      <w:r w:rsidRPr="009D5682">
        <w:rPr>
          <w:rFonts w:ascii="Arial" w:hAnsi="Arial" w:cs="Arial"/>
          <w:color w:val="333333"/>
        </w:rPr>
        <w:t>年</w:t>
      </w:r>
      <w:r w:rsidRPr="009D5682">
        <w:rPr>
          <w:rFonts w:ascii="Arial" w:hAnsi="Arial" w:cs="Arial"/>
          <w:color w:val="333333"/>
        </w:rPr>
        <w:t xml:space="preserve"> 1 </w:t>
      </w:r>
      <w:r w:rsidRPr="009D5682">
        <w:rPr>
          <w:rFonts w:ascii="Arial" w:hAnsi="Arial" w:cs="Arial"/>
          <w:color w:val="333333"/>
        </w:rPr>
        <w:t>月</w:t>
      </w:r>
      <w:r w:rsidRPr="009D5682">
        <w:rPr>
          <w:rFonts w:ascii="Arial" w:hAnsi="Arial" w:cs="Arial"/>
          <w:color w:val="333333"/>
        </w:rPr>
        <w:t xml:space="preserve"> 1 </w:t>
      </w:r>
      <w:r w:rsidRPr="009D5682">
        <w:rPr>
          <w:rFonts w:ascii="Arial" w:hAnsi="Arial" w:cs="Arial"/>
          <w:color w:val="333333"/>
        </w:rPr>
        <w:t>日之后出生）。</w:t>
      </w:r>
    </w:p>
    <w:p w:rsidR="007C6817" w:rsidRDefault="007C6817" w:rsidP="009D5682">
      <w:pPr>
        <w:pStyle w:val="a5"/>
        <w:shd w:val="clear" w:color="auto" w:fill="FFFFFF"/>
        <w:spacing w:before="0" w:beforeAutospacing="0" w:after="0" w:afterAutospacing="0" w:line="360" w:lineRule="auto"/>
        <w:rPr>
          <w:rFonts w:ascii="Arial" w:hAnsi="Arial" w:cs="Arial"/>
          <w:color w:val="333333"/>
        </w:rPr>
      </w:pPr>
      <w:r w:rsidRPr="009D5682">
        <w:rPr>
          <w:rFonts w:ascii="Arial" w:hAnsi="Arial" w:cs="Arial"/>
          <w:color w:val="333333"/>
        </w:rPr>
        <w:t xml:space="preserve">      </w:t>
      </w:r>
      <w:r w:rsidRPr="009D5682">
        <w:rPr>
          <w:rFonts w:ascii="Arial" w:hAnsi="Arial" w:cs="Arial"/>
          <w:color w:val="333333"/>
        </w:rPr>
        <w:t>二、学院申报截止日期：</w:t>
      </w:r>
      <w:r w:rsidR="009D5682" w:rsidRPr="009D5682">
        <w:rPr>
          <w:rFonts w:ascii="Arial" w:hAnsi="Arial" w:cs="Arial"/>
          <w:color w:val="333333"/>
        </w:rPr>
        <w:t>202</w:t>
      </w:r>
      <w:r w:rsidR="00573F96">
        <w:rPr>
          <w:rFonts w:ascii="Arial" w:hAnsi="Arial" w:cs="Arial" w:hint="eastAsia"/>
          <w:color w:val="333333"/>
        </w:rPr>
        <w:t>4</w:t>
      </w:r>
      <w:r w:rsidRPr="009D5682">
        <w:rPr>
          <w:rFonts w:ascii="Arial" w:hAnsi="Arial" w:cs="Arial"/>
          <w:color w:val="333333"/>
        </w:rPr>
        <w:t>年</w:t>
      </w:r>
      <w:r w:rsidR="00684BAE">
        <w:rPr>
          <w:rFonts w:ascii="Arial" w:hAnsi="Arial" w:cs="Arial" w:hint="eastAsia"/>
          <w:color w:val="333333"/>
        </w:rPr>
        <w:t>1</w:t>
      </w:r>
      <w:r w:rsidRPr="009D5682">
        <w:rPr>
          <w:rFonts w:ascii="Arial" w:hAnsi="Arial" w:cs="Arial"/>
          <w:color w:val="333333"/>
        </w:rPr>
        <w:t>月</w:t>
      </w:r>
      <w:r w:rsidR="003710BD">
        <w:rPr>
          <w:rFonts w:ascii="Arial" w:hAnsi="Arial" w:cs="Arial" w:hint="eastAsia"/>
          <w:color w:val="333333"/>
        </w:rPr>
        <w:t>1</w:t>
      </w:r>
      <w:r w:rsidRPr="009D5682">
        <w:rPr>
          <w:rFonts w:ascii="Arial" w:hAnsi="Arial" w:cs="Arial"/>
          <w:color w:val="333333"/>
        </w:rPr>
        <w:t>0</w:t>
      </w:r>
      <w:r w:rsidRPr="009D5682">
        <w:rPr>
          <w:rFonts w:ascii="Arial" w:hAnsi="Arial" w:cs="Arial"/>
          <w:color w:val="333333"/>
        </w:rPr>
        <w:t>日。请于此日期之前将《湖南省教育科学规划课题申请</w:t>
      </w:r>
      <w:r w:rsidRPr="009D5682">
        <w:rPr>
          <w:rFonts w:ascii="Arial" w:hAnsi="Arial" w:cs="Arial"/>
          <w:color w:val="333333"/>
        </w:rPr>
        <w:t>·</w:t>
      </w:r>
      <w:r w:rsidRPr="009D5682">
        <w:rPr>
          <w:rFonts w:ascii="Arial" w:hAnsi="Arial" w:cs="Arial"/>
          <w:color w:val="333333"/>
        </w:rPr>
        <w:t>评审书》（附件</w:t>
      </w:r>
      <w:r w:rsidRPr="009D5682">
        <w:rPr>
          <w:rFonts w:ascii="Arial" w:hAnsi="Arial" w:cs="Arial"/>
          <w:color w:val="333333"/>
        </w:rPr>
        <w:t>2</w:t>
      </w:r>
      <w:r w:rsidRPr="009D5682">
        <w:rPr>
          <w:rFonts w:ascii="Arial" w:hAnsi="Arial" w:cs="Arial"/>
          <w:color w:val="333333"/>
        </w:rPr>
        <w:t>，每个课题的申请书和活页（附件</w:t>
      </w:r>
      <w:r w:rsidR="003D6A03">
        <w:rPr>
          <w:rFonts w:ascii="Arial" w:hAnsi="Arial" w:cs="Arial" w:hint="eastAsia"/>
          <w:color w:val="333333"/>
        </w:rPr>
        <w:t>3</w:t>
      </w:r>
      <w:r w:rsidRPr="009D5682">
        <w:rPr>
          <w:rFonts w:ascii="Arial" w:hAnsi="Arial" w:cs="Arial"/>
          <w:color w:val="333333"/>
        </w:rPr>
        <w:t>）分开命名，申请书以</w:t>
      </w:r>
      <w:r w:rsidRPr="009D5682">
        <w:rPr>
          <w:rFonts w:ascii="Arial" w:hAnsi="Arial" w:cs="Arial"/>
          <w:color w:val="333333"/>
        </w:rPr>
        <w:t>“</w:t>
      </w:r>
      <w:r w:rsidRPr="009D5682">
        <w:rPr>
          <w:rFonts w:ascii="Arial" w:hAnsi="Arial" w:cs="Arial"/>
          <w:color w:val="333333"/>
        </w:rPr>
        <w:t>课题主持人姓名</w:t>
      </w:r>
      <w:r w:rsidRPr="009D5682">
        <w:rPr>
          <w:rFonts w:ascii="Arial" w:hAnsi="Arial" w:cs="Arial"/>
          <w:color w:val="333333"/>
        </w:rPr>
        <w:t>+</w:t>
      </w:r>
      <w:r w:rsidRPr="009D5682">
        <w:rPr>
          <w:rFonts w:ascii="Arial" w:hAnsi="Arial" w:cs="Arial"/>
          <w:color w:val="333333"/>
        </w:rPr>
        <w:t>申请书</w:t>
      </w:r>
      <w:r w:rsidRPr="009D5682">
        <w:rPr>
          <w:rFonts w:ascii="Arial" w:hAnsi="Arial" w:cs="Arial"/>
          <w:color w:val="333333"/>
        </w:rPr>
        <w:t>”</w:t>
      </w:r>
      <w:r w:rsidRPr="009D5682">
        <w:rPr>
          <w:rFonts w:ascii="Arial" w:hAnsi="Arial" w:cs="Arial"/>
          <w:color w:val="333333"/>
        </w:rPr>
        <w:t>命名；活页以</w:t>
      </w:r>
      <w:r w:rsidRPr="009D5682">
        <w:rPr>
          <w:rFonts w:ascii="Arial" w:hAnsi="Arial" w:cs="Arial"/>
          <w:color w:val="333333"/>
        </w:rPr>
        <w:t>“</w:t>
      </w:r>
      <w:r w:rsidRPr="009D5682">
        <w:rPr>
          <w:rFonts w:ascii="Arial" w:hAnsi="Arial" w:cs="Arial"/>
          <w:color w:val="333333"/>
        </w:rPr>
        <w:t>课题主持人姓名</w:t>
      </w:r>
      <w:r w:rsidRPr="009D5682">
        <w:rPr>
          <w:rFonts w:ascii="Arial" w:hAnsi="Arial" w:cs="Arial"/>
          <w:color w:val="333333"/>
        </w:rPr>
        <w:t>+</w:t>
      </w:r>
      <w:r w:rsidRPr="009D5682">
        <w:rPr>
          <w:rFonts w:ascii="Arial" w:hAnsi="Arial" w:cs="Arial"/>
          <w:color w:val="333333"/>
        </w:rPr>
        <w:t>活页</w:t>
      </w:r>
      <w:r w:rsidRPr="009D5682">
        <w:rPr>
          <w:rFonts w:ascii="Arial" w:hAnsi="Arial" w:cs="Arial"/>
          <w:color w:val="333333"/>
        </w:rPr>
        <w:t>”</w:t>
      </w:r>
      <w:r w:rsidRPr="009D5682">
        <w:rPr>
          <w:rFonts w:ascii="Arial" w:hAnsi="Arial" w:cs="Arial"/>
          <w:color w:val="333333"/>
        </w:rPr>
        <w:t>命名，活页需匿名匿单位）以及《</w:t>
      </w:r>
      <w:r w:rsidR="009D5682">
        <w:rPr>
          <w:rFonts w:ascii="Arial" w:hAnsi="Arial" w:cs="Arial"/>
          <w:color w:val="333333"/>
        </w:rPr>
        <w:t>202</w:t>
      </w:r>
      <w:r w:rsidR="009D5682">
        <w:rPr>
          <w:rFonts w:ascii="Arial" w:hAnsi="Arial" w:cs="Arial" w:hint="eastAsia"/>
          <w:color w:val="333333"/>
        </w:rPr>
        <w:t>4</w:t>
      </w:r>
      <w:r w:rsidRPr="009D5682">
        <w:rPr>
          <w:rFonts w:ascii="Arial" w:hAnsi="Arial" w:cs="Arial"/>
          <w:color w:val="333333"/>
        </w:rPr>
        <w:t>年度课题申报汇总表》（附件</w:t>
      </w:r>
      <w:r w:rsidR="003D6A03">
        <w:rPr>
          <w:rFonts w:ascii="Arial" w:hAnsi="Arial" w:cs="Arial" w:hint="eastAsia"/>
          <w:color w:val="333333"/>
        </w:rPr>
        <w:t>4</w:t>
      </w:r>
      <w:r w:rsidRPr="009D5682">
        <w:rPr>
          <w:rFonts w:ascii="Arial" w:hAnsi="Arial" w:cs="Arial"/>
          <w:color w:val="333333"/>
        </w:rPr>
        <w:t>）的电子版（附件）和纸质版（一式五份）</w:t>
      </w:r>
      <w:r w:rsidR="00573F96">
        <w:rPr>
          <w:rFonts w:ascii="Arial" w:hAnsi="Arial" w:cs="Arial"/>
          <w:color w:val="333333"/>
        </w:rPr>
        <w:t>，以部门为单位并加盖部门公章统一</w:t>
      </w:r>
      <w:r w:rsidRPr="009D5682">
        <w:rPr>
          <w:rFonts w:ascii="Arial" w:hAnsi="Arial" w:cs="Arial"/>
          <w:color w:val="333333"/>
        </w:rPr>
        <w:t>提交至科研处。</w:t>
      </w:r>
    </w:p>
    <w:p w:rsidR="009D5682" w:rsidRDefault="009D5682" w:rsidP="009D5682">
      <w:pPr>
        <w:pStyle w:val="a5"/>
        <w:shd w:val="clear" w:color="auto" w:fill="FFFFFF"/>
        <w:spacing w:before="0" w:beforeAutospacing="0" w:after="0" w:afterAutospacing="0" w:line="360" w:lineRule="auto"/>
        <w:rPr>
          <w:rFonts w:ascii="Arial" w:hAnsi="Arial" w:cs="Arial"/>
          <w:color w:val="333333"/>
        </w:rPr>
      </w:pPr>
    </w:p>
    <w:p w:rsidR="009D5682" w:rsidRDefault="00573F96" w:rsidP="00573F96">
      <w:pPr>
        <w:pStyle w:val="a5"/>
        <w:shd w:val="clear" w:color="auto" w:fill="FFFFFF"/>
        <w:spacing w:before="0" w:beforeAutospacing="0" w:after="0" w:afterAutospacing="0" w:line="360" w:lineRule="auto"/>
        <w:ind w:right="720" w:firstLineChars="200" w:firstLine="480"/>
        <w:jc w:val="right"/>
        <w:rPr>
          <w:rFonts w:ascii="Arial" w:hAnsi="Arial" w:cs="Arial"/>
          <w:color w:val="333333"/>
        </w:rPr>
      </w:pPr>
      <w:r>
        <w:rPr>
          <w:rFonts w:ascii="Arial" w:hAnsi="Arial" w:cs="Arial" w:hint="eastAsia"/>
          <w:color w:val="333333"/>
        </w:rPr>
        <w:t>科研处</w:t>
      </w:r>
    </w:p>
    <w:p w:rsidR="00573F96" w:rsidRDefault="00573F96" w:rsidP="00573F96">
      <w:pPr>
        <w:pStyle w:val="a5"/>
        <w:shd w:val="clear" w:color="auto" w:fill="FFFFFF"/>
        <w:spacing w:before="0" w:beforeAutospacing="0" w:after="0" w:afterAutospacing="0" w:line="360" w:lineRule="auto"/>
        <w:jc w:val="right"/>
        <w:rPr>
          <w:rFonts w:ascii="Arial" w:hAnsi="Arial" w:cs="Arial"/>
          <w:color w:val="333333"/>
        </w:rPr>
      </w:pPr>
      <w:r>
        <w:rPr>
          <w:rFonts w:ascii="Arial" w:hAnsi="Arial" w:cs="Arial" w:hint="eastAsia"/>
          <w:color w:val="333333"/>
        </w:rPr>
        <w:t>2023</w:t>
      </w:r>
      <w:r>
        <w:rPr>
          <w:rFonts w:ascii="Arial" w:hAnsi="Arial" w:cs="Arial" w:hint="eastAsia"/>
          <w:color w:val="333333"/>
        </w:rPr>
        <w:t>年</w:t>
      </w:r>
      <w:r>
        <w:rPr>
          <w:rFonts w:ascii="Arial" w:hAnsi="Arial" w:cs="Arial" w:hint="eastAsia"/>
          <w:color w:val="333333"/>
        </w:rPr>
        <w:t>11</w:t>
      </w:r>
      <w:r>
        <w:rPr>
          <w:rFonts w:ascii="Arial" w:hAnsi="Arial" w:cs="Arial" w:hint="eastAsia"/>
          <w:color w:val="333333"/>
        </w:rPr>
        <w:t>月</w:t>
      </w:r>
      <w:r w:rsidR="006A7643">
        <w:rPr>
          <w:rFonts w:ascii="Arial" w:hAnsi="Arial" w:cs="Arial" w:hint="eastAsia"/>
          <w:color w:val="333333"/>
        </w:rPr>
        <w:t>21</w:t>
      </w:r>
      <w:r>
        <w:rPr>
          <w:rFonts w:ascii="Arial" w:hAnsi="Arial" w:cs="Arial" w:hint="eastAsia"/>
          <w:color w:val="333333"/>
        </w:rPr>
        <w:t>日</w:t>
      </w:r>
    </w:p>
    <w:p w:rsidR="009D5682" w:rsidRPr="009D5682" w:rsidRDefault="009D5682" w:rsidP="00573F96">
      <w:pPr>
        <w:pStyle w:val="a5"/>
        <w:shd w:val="clear" w:color="auto" w:fill="FFFFFF"/>
        <w:spacing w:before="0" w:beforeAutospacing="0" w:after="0" w:afterAutospacing="0" w:line="360" w:lineRule="auto"/>
        <w:jc w:val="right"/>
        <w:rPr>
          <w:rFonts w:ascii="Arial" w:hAnsi="Arial" w:cs="Arial"/>
          <w:color w:val="333333"/>
        </w:rPr>
      </w:pPr>
    </w:p>
    <w:p w:rsidR="007C6817" w:rsidRPr="009D5682" w:rsidRDefault="007C6817" w:rsidP="009D5682">
      <w:pPr>
        <w:pStyle w:val="a5"/>
        <w:shd w:val="clear" w:color="auto" w:fill="FFFFFF"/>
        <w:spacing w:before="0" w:beforeAutospacing="0" w:after="0" w:afterAutospacing="0" w:line="360" w:lineRule="auto"/>
        <w:rPr>
          <w:rFonts w:ascii="Arial" w:hAnsi="Arial" w:cs="Arial"/>
          <w:color w:val="333333"/>
        </w:rPr>
      </w:pPr>
      <w:r w:rsidRPr="009D5682">
        <w:rPr>
          <w:rFonts w:ascii="Arial" w:hAnsi="Arial" w:cs="Arial"/>
          <w:color w:val="333333"/>
        </w:rPr>
        <w:t> </w:t>
      </w:r>
    </w:p>
    <w:p w:rsidR="00731BC9" w:rsidRPr="009D5682" w:rsidRDefault="00731BC9" w:rsidP="009D5682">
      <w:pPr>
        <w:spacing w:line="360" w:lineRule="auto"/>
        <w:rPr>
          <w:sz w:val="24"/>
          <w:szCs w:val="24"/>
        </w:rPr>
      </w:pPr>
    </w:p>
    <w:sectPr w:rsidR="00731BC9" w:rsidRPr="009D56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295" w:rsidRDefault="00E65295" w:rsidP="007C6817">
      <w:r>
        <w:separator/>
      </w:r>
    </w:p>
  </w:endnote>
  <w:endnote w:type="continuationSeparator" w:id="0">
    <w:p w:rsidR="00E65295" w:rsidRDefault="00E65295" w:rsidP="007C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295" w:rsidRDefault="00E65295" w:rsidP="007C6817">
      <w:r>
        <w:separator/>
      </w:r>
    </w:p>
  </w:footnote>
  <w:footnote w:type="continuationSeparator" w:id="0">
    <w:p w:rsidR="00E65295" w:rsidRDefault="00E65295" w:rsidP="007C68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713C24"/>
    <w:multiLevelType w:val="hybridMultilevel"/>
    <w:tmpl w:val="F614F91A"/>
    <w:lvl w:ilvl="0" w:tplc="780E4726">
      <w:start w:val="1"/>
      <w:numFmt w:val="decimal"/>
      <w:lvlText w:val="%1、"/>
      <w:lvlJc w:val="left"/>
      <w:pPr>
        <w:ind w:left="855" w:hanging="36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076"/>
    <w:rsid w:val="00157635"/>
    <w:rsid w:val="002648C2"/>
    <w:rsid w:val="002A1076"/>
    <w:rsid w:val="003710BD"/>
    <w:rsid w:val="003D1596"/>
    <w:rsid w:val="003D6A03"/>
    <w:rsid w:val="003E2162"/>
    <w:rsid w:val="004130C1"/>
    <w:rsid w:val="00573F96"/>
    <w:rsid w:val="00684BAE"/>
    <w:rsid w:val="006A7643"/>
    <w:rsid w:val="00702DFE"/>
    <w:rsid w:val="00731BC9"/>
    <w:rsid w:val="007C6817"/>
    <w:rsid w:val="009D5682"/>
    <w:rsid w:val="00E65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6817"/>
    <w:rPr>
      <w:sz w:val="18"/>
      <w:szCs w:val="18"/>
    </w:rPr>
  </w:style>
  <w:style w:type="paragraph" w:styleId="a4">
    <w:name w:val="footer"/>
    <w:basedOn w:val="a"/>
    <w:link w:val="Char0"/>
    <w:uiPriority w:val="99"/>
    <w:unhideWhenUsed/>
    <w:rsid w:val="007C6817"/>
    <w:pPr>
      <w:tabs>
        <w:tab w:val="center" w:pos="4153"/>
        <w:tab w:val="right" w:pos="8306"/>
      </w:tabs>
      <w:snapToGrid w:val="0"/>
      <w:jc w:val="left"/>
    </w:pPr>
    <w:rPr>
      <w:sz w:val="18"/>
      <w:szCs w:val="18"/>
    </w:rPr>
  </w:style>
  <w:style w:type="character" w:customStyle="1" w:styleId="Char0">
    <w:name w:val="页脚 Char"/>
    <w:basedOn w:val="a0"/>
    <w:link w:val="a4"/>
    <w:uiPriority w:val="99"/>
    <w:rsid w:val="007C6817"/>
    <w:rPr>
      <w:sz w:val="18"/>
      <w:szCs w:val="18"/>
    </w:rPr>
  </w:style>
  <w:style w:type="paragraph" w:styleId="a5">
    <w:name w:val="Normal (Web)"/>
    <w:basedOn w:val="a"/>
    <w:uiPriority w:val="99"/>
    <w:semiHidden/>
    <w:unhideWhenUsed/>
    <w:rsid w:val="007C681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8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6817"/>
    <w:rPr>
      <w:sz w:val="18"/>
      <w:szCs w:val="18"/>
    </w:rPr>
  </w:style>
  <w:style w:type="paragraph" w:styleId="a4">
    <w:name w:val="footer"/>
    <w:basedOn w:val="a"/>
    <w:link w:val="Char0"/>
    <w:uiPriority w:val="99"/>
    <w:unhideWhenUsed/>
    <w:rsid w:val="007C6817"/>
    <w:pPr>
      <w:tabs>
        <w:tab w:val="center" w:pos="4153"/>
        <w:tab w:val="right" w:pos="8306"/>
      </w:tabs>
      <w:snapToGrid w:val="0"/>
      <w:jc w:val="left"/>
    </w:pPr>
    <w:rPr>
      <w:sz w:val="18"/>
      <w:szCs w:val="18"/>
    </w:rPr>
  </w:style>
  <w:style w:type="character" w:customStyle="1" w:styleId="Char0">
    <w:name w:val="页脚 Char"/>
    <w:basedOn w:val="a0"/>
    <w:link w:val="a4"/>
    <w:uiPriority w:val="99"/>
    <w:rsid w:val="007C6817"/>
    <w:rPr>
      <w:sz w:val="18"/>
      <w:szCs w:val="18"/>
    </w:rPr>
  </w:style>
  <w:style w:type="paragraph" w:styleId="a5">
    <w:name w:val="Normal (Web)"/>
    <w:basedOn w:val="a"/>
    <w:uiPriority w:val="99"/>
    <w:semiHidden/>
    <w:unhideWhenUsed/>
    <w:rsid w:val="007C681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831757">
      <w:bodyDiv w:val="1"/>
      <w:marLeft w:val="0"/>
      <w:marRight w:val="0"/>
      <w:marTop w:val="0"/>
      <w:marBottom w:val="0"/>
      <w:divBdr>
        <w:top w:val="none" w:sz="0" w:space="0" w:color="auto"/>
        <w:left w:val="none" w:sz="0" w:space="0" w:color="auto"/>
        <w:bottom w:val="none" w:sz="0" w:space="0" w:color="auto"/>
        <w:right w:val="none" w:sz="0" w:space="0" w:color="auto"/>
      </w:divBdr>
    </w:div>
    <w:div w:id="83017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Pages>
  <Words>102</Words>
  <Characters>586</Characters>
  <Application>Microsoft Office Word</Application>
  <DocSecurity>0</DocSecurity>
  <Lines>4</Lines>
  <Paragraphs>1</Paragraphs>
  <ScaleCrop>false</ScaleCrop>
  <Company>微软中国</Company>
  <LinksUpToDate>false</LinksUpToDate>
  <CharactersWithSpaces>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2023-11-20T02:04:00Z</dcterms:created>
  <dcterms:modified xsi:type="dcterms:W3CDTF">2023-11-21T02:35:00Z</dcterms:modified>
</cp:coreProperties>
</file>